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66" w:rsidRPr="00A07683" w:rsidRDefault="008A5797" w:rsidP="008A57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БУЗ </w:t>
      </w:r>
      <w:proofErr w:type="gramStart"/>
      <w:r>
        <w:rPr>
          <w:color w:val="333333"/>
          <w:sz w:val="28"/>
          <w:szCs w:val="28"/>
        </w:rPr>
        <w:t>ВО</w:t>
      </w:r>
      <w:proofErr w:type="gramEnd"/>
      <w:r>
        <w:rPr>
          <w:color w:val="333333"/>
          <w:sz w:val="28"/>
          <w:szCs w:val="28"/>
        </w:rPr>
        <w:t xml:space="preserve"> «Междуреченская ЦРБ»</w:t>
      </w:r>
      <w:r w:rsidR="001B3066" w:rsidRPr="00A07683">
        <w:rPr>
          <w:color w:val="333333"/>
          <w:sz w:val="21"/>
          <w:szCs w:val="21"/>
        </w:rPr>
        <w:t xml:space="preserve">                           </w:t>
      </w:r>
    </w:p>
    <w:p w:rsidR="001B3066" w:rsidRPr="00A07683" w:rsidRDefault="001B306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333333"/>
          <w:spacing w:val="30"/>
          <w:sz w:val="28"/>
          <w:szCs w:val="28"/>
        </w:rPr>
      </w:pPr>
      <w:r w:rsidRPr="00A07683">
        <w:rPr>
          <w:b/>
          <w:color w:val="333333"/>
          <w:spacing w:val="30"/>
          <w:sz w:val="28"/>
          <w:szCs w:val="28"/>
        </w:rPr>
        <w:t>ПРИКАЗ</w:t>
      </w:r>
    </w:p>
    <w:p w:rsidR="001B3066" w:rsidRPr="00A07683" w:rsidRDefault="001B306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</w:p>
    <w:p w:rsidR="001B3066" w:rsidRPr="00A07683" w:rsidRDefault="005B728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</w:t>
      </w:r>
      <w:r w:rsidR="00DB7565">
        <w:rPr>
          <w:color w:val="333333"/>
          <w:sz w:val="21"/>
          <w:szCs w:val="21"/>
        </w:rPr>
        <w:t>22</w:t>
      </w:r>
      <w:r w:rsidR="00FD67CF">
        <w:rPr>
          <w:color w:val="333333"/>
          <w:sz w:val="21"/>
          <w:szCs w:val="21"/>
        </w:rPr>
        <w:t>.01.2018 г.</w:t>
      </w:r>
      <w:r w:rsidR="001B3066">
        <w:rPr>
          <w:color w:val="333333"/>
          <w:sz w:val="21"/>
          <w:szCs w:val="21"/>
        </w:rPr>
        <w:t xml:space="preserve">                                                         </w:t>
      </w:r>
      <w:r>
        <w:rPr>
          <w:color w:val="333333"/>
          <w:sz w:val="21"/>
          <w:szCs w:val="21"/>
        </w:rPr>
        <w:t xml:space="preserve">            </w:t>
      </w:r>
      <w:r w:rsidR="001B3066">
        <w:rPr>
          <w:color w:val="333333"/>
          <w:sz w:val="21"/>
          <w:szCs w:val="21"/>
        </w:rPr>
        <w:t xml:space="preserve">      </w:t>
      </w:r>
      <w:r w:rsidR="00B757B0">
        <w:rPr>
          <w:color w:val="333333"/>
          <w:sz w:val="21"/>
          <w:szCs w:val="21"/>
        </w:rPr>
        <w:t xml:space="preserve">                                     </w:t>
      </w:r>
      <w:r w:rsidR="001B3066">
        <w:rPr>
          <w:color w:val="333333"/>
          <w:sz w:val="21"/>
          <w:szCs w:val="21"/>
        </w:rPr>
        <w:t xml:space="preserve">  </w:t>
      </w:r>
      <w:r w:rsidR="001B3066" w:rsidRPr="00ED1AC9">
        <w:rPr>
          <w:color w:val="333333"/>
          <w:sz w:val="21"/>
          <w:szCs w:val="21"/>
        </w:rPr>
        <w:t xml:space="preserve">       №</w:t>
      </w:r>
      <w:r w:rsidR="001B3066" w:rsidRPr="00A07683">
        <w:rPr>
          <w:color w:val="333333"/>
          <w:sz w:val="21"/>
          <w:szCs w:val="21"/>
        </w:rPr>
        <w:t xml:space="preserve"> </w:t>
      </w:r>
      <w:r w:rsidR="00DB7565">
        <w:rPr>
          <w:color w:val="333333"/>
          <w:sz w:val="21"/>
          <w:szCs w:val="21"/>
        </w:rPr>
        <w:t>12</w:t>
      </w:r>
    </w:p>
    <w:p w:rsidR="001B3066" w:rsidRPr="00A07683" w:rsidRDefault="001B3066" w:rsidP="001B3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1"/>
          <w:szCs w:val="21"/>
        </w:rPr>
      </w:pPr>
    </w:p>
    <w:p w:rsidR="001B3066" w:rsidRDefault="001B3066" w:rsidP="001B3066">
      <w:pPr>
        <w:ind w:firstLine="720"/>
        <w:jc w:val="both"/>
        <w:rPr>
          <w:sz w:val="28"/>
        </w:rPr>
      </w:pPr>
      <w:r w:rsidRPr="00646DA4">
        <w:rPr>
          <w:sz w:val="28"/>
        </w:rPr>
        <w:t xml:space="preserve">          </w:t>
      </w:r>
    </w:p>
    <w:p w:rsidR="00DB7565" w:rsidRDefault="00DB7565" w:rsidP="00DB756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B3066" w:rsidRPr="00DB756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DB7565">
        <w:rPr>
          <w:rFonts w:ascii="Times New Roman" w:hAnsi="Times New Roman" w:cs="Times New Roman"/>
          <w:b w:val="0"/>
          <w:sz w:val="24"/>
          <w:szCs w:val="24"/>
        </w:rPr>
        <w:t xml:space="preserve">локальной документации </w:t>
      </w:r>
    </w:p>
    <w:p w:rsidR="001B3066" w:rsidRDefault="00DB7565" w:rsidP="00DB756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B7565">
        <w:rPr>
          <w:rFonts w:ascii="Times New Roman" w:hAnsi="Times New Roman" w:cs="Times New Roman"/>
          <w:b w:val="0"/>
          <w:sz w:val="24"/>
          <w:szCs w:val="24"/>
        </w:rPr>
        <w:t>в сфере противодействия коррупции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B7565" w:rsidRDefault="00DB7565" w:rsidP="00DB756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B7565" w:rsidRPr="00DB7565" w:rsidRDefault="00DB7565" w:rsidP="00DB7565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В целях реализации статьи 13.3 Федерального закона от 25 декабря 2008 года № 273-ФЗ «О противодействии коррупции « и обеспечения правового регулирования вопросов профилактики коррупционных рисков и правонарушений</w:t>
      </w:r>
    </w:p>
    <w:p w:rsidR="001B3066" w:rsidRPr="00DB7565" w:rsidRDefault="001B3066" w:rsidP="00DB7565">
      <w:pPr>
        <w:rPr>
          <w:sz w:val="24"/>
          <w:szCs w:val="24"/>
        </w:rPr>
      </w:pPr>
    </w:p>
    <w:p w:rsidR="001B3066" w:rsidRDefault="001B3066" w:rsidP="001B3066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646DA4">
        <w:rPr>
          <w:sz w:val="28"/>
        </w:rPr>
        <w:t>ПРИКАЗЫВАЮ:</w:t>
      </w:r>
    </w:p>
    <w:p w:rsidR="00DB7565" w:rsidRPr="00666894" w:rsidRDefault="00DB7565" w:rsidP="0066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666894">
        <w:rPr>
          <w:sz w:val="24"/>
          <w:szCs w:val="24"/>
        </w:rPr>
        <w:t xml:space="preserve">1. </w:t>
      </w:r>
      <w:r w:rsidR="001B3066" w:rsidRPr="00666894">
        <w:rPr>
          <w:sz w:val="24"/>
          <w:szCs w:val="24"/>
        </w:rPr>
        <w:t xml:space="preserve">Утвердить </w:t>
      </w:r>
      <w:r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Положение об </w:t>
      </w:r>
      <w:proofErr w:type="spellStart"/>
      <w:r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антикоррупционной</w:t>
      </w:r>
      <w:proofErr w:type="spellEnd"/>
      <w:r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политике</w:t>
      </w:r>
      <w:r w:rsidR="00666894"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бюджетного учреждения здравоохранения Вологодской области</w:t>
      </w:r>
      <w:r w:rsidR="00666894"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«Междуреченская центральная районная больница»</w:t>
      </w:r>
      <w:r w:rsidR="00666894"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68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(приложение № 1 к настоящему приказу);</w:t>
      </w:r>
    </w:p>
    <w:p w:rsidR="00DB7565" w:rsidRPr="00B757B0" w:rsidRDefault="00DB7565" w:rsidP="0066689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B757B0">
        <w:rPr>
          <w:b w:val="0"/>
        </w:rPr>
        <w:t xml:space="preserve">2. </w:t>
      </w:r>
      <w:r w:rsidRPr="00735260">
        <w:rPr>
          <w:rFonts w:ascii="Calibri" w:hAnsi="Calibri"/>
          <w:b w:val="0"/>
        </w:rPr>
        <w:t>Утвердить</w:t>
      </w:r>
      <w:r w:rsidRPr="00B757B0">
        <w:rPr>
          <w:rFonts w:ascii="Times New Roman" w:hAnsi="Times New Roman" w:cs="Times New Roman"/>
          <w:b w:val="0"/>
          <w:color w:val="auto"/>
        </w:rPr>
        <w:t xml:space="preserve"> Свод правил служебного поведения и этики работников </w:t>
      </w:r>
    </w:p>
    <w:p w:rsidR="00DB7565" w:rsidRPr="00B757B0" w:rsidRDefault="00DB7565" w:rsidP="0066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B757B0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Pr="00B757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757B0">
        <w:rPr>
          <w:rFonts w:ascii="Times New Roman" w:hAnsi="Times New Roman" w:cs="Times New Roman"/>
          <w:sz w:val="24"/>
          <w:szCs w:val="24"/>
        </w:rPr>
        <w:t xml:space="preserve"> «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Pr="00B757B0">
        <w:rPr>
          <w:rFonts w:ascii="Times New Roman" w:hAnsi="Times New Roman" w:cs="Times New Roman"/>
          <w:sz w:val="24"/>
          <w:szCs w:val="24"/>
        </w:rPr>
        <w:t>»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»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(приложение № 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приказу);</w:t>
      </w:r>
    </w:p>
    <w:p w:rsidR="00666894" w:rsidRPr="00B757B0" w:rsidRDefault="00666894" w:rsidP="0066689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7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7565" w:rsidRPr="00B757B0">
        <w:rPr>
          <w:rFonts w:ascii="Times New Roman" w:hAnsi="Times New Roman" w:cs="Times New Roman"/>
          <w:sz w:val="24"/>
          <w:szCs w:val="24"/>
        </w:rPr>
        <w:t>3.</w:t>
      </w:r>
      <w:r w:rsidR="00DB7565" w:rsidRPr="00B757B0">
        <w:rPr>
          <w:sz w:val="24"/>
          <w:szCs w:val="24"/>
        </w:rPr>
        <w:t xml:space="preserve"> Утвердить</w:t>
      </w:r>
      <w:r w:rsidR="00FD6713" w:rsidRPr="00B757B0">
        <w:rPr>
          <w:sz w:val="24"/>
          <w:szCs w:val="24"/>
        </w:rPr>
        <w:t xml:space="preserve"> </w:t>
      </w:r>
      <w:r w:rsidR="00FD6713" w:rsidRPr="00B757B0">
        <w:rPr>
          <w:rFonts w:cs="Times New Roman"/>
          <w:sz w:val="24"/>
          <w:szCs w:val="24"/>
        </w:rPr>
        <w:t xml:space="preserve">Положение об оценке коррупционных рисков БУЗ </w:t>
      </w:r>
      <w:proofErr w:type="gramStart"/>
      <w:r w:rsidR="00FD6713" w:rsidRPr="00B757B0">
        <w:rPr>
          <w:rFonts w:cs="Times New Roman"/>
          <w:sz w:val="24"/>
          <w:szCs w:val="24"/>
        </w:rPr>
        <w:t>ВО</w:t>
      </w:r>
      <w:proofErr w:type="gramEnd"/>
      <w:r w:rsidR="00FD6713" w:rsidRPr="00B757B0">
        <w:rPr>
          <w:rFonts w:cs="Times New Roman"/>
          <w:sz w:val="24"/>
          <w:szCs w:val="24"/>
        </w:rPr>
        <w:t xml:space="preserve"> «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="00FD6713" w:rsidRPr="00B757B0">
        <w:rPr>
          <w:rFonts w:cs="Times New Roman"/>
          <w:sz w:val="24"/>
          <w:szCs w:val="24"/>
        </w:rPr>
        <w:t xml:space="preserve">» 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»(приложение № 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приказу);</w:t>
      </w:r>
    </w:p>
    <w:p w:rsidR="00DB7565" w:rsidRPr="00B757B0" w:rsidRDefault="00FD6713" w:rsidP="00666894">
      <w:pPr>
        <w:spacing w:after="0"/>
        <w:jc w:val="both"/>
        <w:rPr>
          <w:sz w:val="24"/>
          <w:szCs w:val="24"/>
        </w:rPr>
      </w:pPr>
      <w:r w:rsidRPr="00B757B0">
        <w:rPr>
          <w:sz w:val="24"/>
          <w:szCs w:val="24"/>
        </w:rPr>
        <w:t xml:space="preserve"> </w:t>
      </w:r>
      <w:r w:rsidR="00666894" w:rsidRPr="00B757B0">
        <w:rPr>
          <w:sz w:val="24"/>
          <w:szCs w:val="24"/>
        </w:rPr>
        <w:t xml:space="preserve">             </w:t>
      </w:r>
      <w:r w:rsidRPr="00B757B0">
        <w:rPr>
          <w:sz w:val="24"/>
          <w:szCs w:val="24"/>
        </w:rPr>
        <w:t>4</w:t>
      </w:r>
      <w:r w:rsidR="00DB7565" w:rsidRPr="00B757B0">
        <w:rPr>
          <w:sz w:val="24"/>
          <w:szCs w:val="24"/>
        </w:rPr>
        <w:t>. Утвердить</w:t>
      </w:r>
      <w:r w:rsidRPr="00B757B0">
        <w:rPr>
          <w:rFonts w:ascii="Times New Roman" w:hAnsi="Times New Roman" w:cs="Times New Roman"/>
          <w:sz w:val="24"/>
          <w:szCs w:val="24"/>
        </w:rPr>
        <w:t xml:space="preserve"> Положение БУЗ </w:t>
      </w:r>
      <w:proofErr w:type="gramStart"/>
      <w:r w:rsidRPr="00B757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757B0">
        <w:rPr>
          <w:rFonts w:ascii="Times New Roman" w:hAnsi="Times New Roman" w:cs="Times New Roman"/>
          <w:sz w:val="24"/>
          <w:szCs w:val="24"/>
        </w:rPr>
        <w:t xml:space="preserve"> «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Pr="00B757B0">
        <w:rPr>
          <w:rFonts w:ascii="Times New Roman" w:hAnsi="Times New Roman" w:cs="Times New Roman"/>
          <w:sz w:val="24"/>
          <w:szCs w:val="24"/>
        </w:rPr>
        <w:t xml:space="preserve">» о конфликте интересов 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(приложение № 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приказу);</w:t>
      </w:r>
    </w:p>
    <w:p w:rsidR="00FD6713" w:rsidRPr="00B757B0" w:rsidRDefault="00DB7565" w:rsidP="00666894">
      <w:pPr>
        <w:spacing w:after="0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B757B0">
        <w:rPr>
          <w:sz w:val="24"/>
          <w:szCs w:val="24"/>
        </w:rPr>
        <w:t xml:space="preserve">            </w:t>
      </w:r>
      <w:r w:rsidR="00FD6713" w:rsidRPr="00B757B0">
        <w:rPr>
          <w:sz w:val="24"/>
          <w:szCs w:val="24"/>
        </w:rPr>
        <w:t xml:space="preserve">  5</w:t>
      </w:r>
      <w:r w:rsidRPr="00B757B0">
        <w:rPr>
          <w:sz w:val="24"/>
          <w:szCs w:val="24"/>
        </w:rPr>
        <w:t>. Утвердить</w:t>
      </w:r>
      <w:r w:rsidR="00FD6713" w:rsidRPr="00B757B0">
        <w:rPr>
          <w:sz w:val="24"/>
          <w:szCs w:val="24"/>
        </w:rPr>
        <w:t xml:space="preserve"> </w:t>
      </w:r>
      <w:r w:rsidR="00FD6713" w:rsidRPr="00B757B0">
        <w:rPr>
          <w:rFonts w:ascii="Times New Roman" w:hAnsi="Times New Roman" w:cs="Times New Roman"/>
          <w:sz w:val="24"/>
          <w:szCs w:val="24"/>
        </w:rPr>
        <w:t>Положение</w:t>
      </w:r>
      <w:r w:rsidR="00735260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конфликта интересов в</w:t>
      </w:r>
      <w:r w:rsidR="00FD6713" w:rsidRPr="00B757B0">
        <w:rPr>
          <w:rFonts w:ascii="Times New Roman" w:hAnsi="Times New Roman" w:cs="Times New Roman"/>
          <w:sz w:val="24"/>
          <w:szCs w:val="24"/>
        </w:rPr>
        <w:t xml:space="preserve"> БУЗ </w:t>
      </w:r>
      <w:proofErr w:type="gramStart"/>
      <w:r w:rsidR="00FD6713" w:rsidRPr="00B757B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D6713" w:rsidRPr="00B757B0">
        <w:rPr>
          <w:rFonts w:ascii="Times New Roman" w:hAnsi="Times New Roman" w:cs="Times New Roman"/>
          <w:sz w:val="24"/>
          <w:szCs w:val="24"/>
        </w:rPr>
        <w:t xml:space="preserve"> «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="00FD6713" w:rsidRPr="00B757B0">
        <w:rPr>
          <w:rFonts w:ascii="Times New Roman" w:hAnsi="Times New Roman" w:cs="Times New Roman"/>
          <w:sz w:val="24"/>
          <w:szCs w:val="24"/>
        </w:rPr>
        <w:t xml:space="preserve">» 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(приложение № 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приказу);</w:t>
      </w:r>
    </w:p>
    <w:p w:rsidR="00FD6713" w:rsidRPr="00B757B0" w:rsidRDefault="00DB7565" w:rsidP="00666894">
      <w:pPr>
        <w:spacing w:after="0"/>
        <w:jc w:val="both"/>
        <w:rPr>
          <w:sz w:val="24"/>
          <w:szCs w:val="24"/>
        </w:rPr>
      </w:pPr>
      <w:r w:rsidRPr="00B757B0">
        <w:rPr>
          <w:sz w:val="24"/>
          <w:szCs w:val="24"/>
        </w:rPr>
        <w:t xml:space="preserve">           </w:t>
      </w:r>
      <w:r w:rsidR="00FD6713" w:rsidRPr="00B757B0">
        <w:rPr>
          <w:sz w:val="24"/>
          <w:szCs w:val="24"/>
        </w:rPr>
        <w:t xml:space="preserve">  6</w:t>
      </w:r>
      <w:r w:rsidRPr="00B757B0">
        <w:rPr>
          <w:sz w:val="24"/>
          <w:szCs w:val="24"/>
        </w:rPr>
        <w:t>. Утвердить</w:t>
      </w:r>
      <w:r w:rsidR="00FD6713" w:rsidRPr="00B757B0">
        <w:rPr>
          <w:sz w:val="24"/>
          <w:szCs w:val="24"/>
        </w:rPr>
        <w:t xml:space="preserve"> Порядок уведомления работодателя о конфликте интересов</w:t>
      </w:r>
    </w:p>
    <w:p w:rsidR="00DB7565" w:rsidRPr="00B757B0" w:rsidRDefault="00FD6713" w:rsidP="00666894">
      <w:pPr>
        <w:spacing w:after="0"/>
        <w:jc w:val="both"/>
        <w:rPr>
          <w:sz w:val="24"/>
          <w:szCs w:val="24"/>
        </w:rPr>
      </w:pPr>
      <w:r w:rsidRPr="00B757B0">
        <w:rPr>
          <w:sz w:val="24"/>
          <w:szCs w:val="24"/>
        </w:rPr>
        <w:t xml:space="preserve">БУЗ </w:t>
      </w:r>
      <w:proofErr w:type="gramStart"/>
      <w:r w:rsidRPr="00B757B0">
        <w:rPr>
          <w:sz w:val="24"/>
          <w:szCs w:val="24"/>
        </w:rPr>
        <w:t>ВО</w:t>
      </w:r>
      <w:proofErr w:type="gramEnd"/>
      <w:r w:rsidRPr="00B757B0">
        <w:rPr>
          <w:sz w:val="24"/>
          <w:szCs w:val="24"/>
        </w:rPr>
        <w:t xml:space="preserve"> «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Pr="00B757B0">
        <w:rPr>
          <w:sz w:val="24"/>
          <w:szCs w:val="24"/>
        </w:rPr>
        <w:t>»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(приложение № 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приказу);</w:t>
      </w:r>
    </w:p>
    <w:p w:rsidR="00FD6713" w:rsidRPr="00B757B0" w:rsidRDefault="00DB7565" w:rsidP="00666894">
      <w:pPr>
        <w:spacing w:after="0"/>
        <w:jc w:val="both"/>
        <w:rPr>
          <w:sz w:val="24"/>
          <w:szCs w:val="24"/>
        </w:rPr>
      </w:pPr>
      <w:r w:rsidRPr="00B757B0">
        <w:rPr>
          <w:sz w:val="24"/>
          <w:szCs w:val="24"/>
        </w:rPr>
        <w:t xml:space="preserve">          </w:t>
      </w:r>
      <w:r w:rsidR="00FD6713" w:rsidRPr="00B757B0">
        <w:rPr>
          <w:sz w:val="24"/>
          <w:szCs w:val="24"/>
        </w:rPr>
        <w:t xml:space="preserve">   7</w:t>
      </w:r>
      <w:r w:rsidRPr="00B757B0">
        <w:rPr>
          <w:sz w:val="24"/>
          <w:szCs w:val="24"/>
        </w:rPr>
        <w:t>. Утвердить</w:t>
      </w:r>
      <w:r w:rsidR="00FD6713" w:rsidRPr="00B757B0">
        <w:rPr>
          <w:sz w:val="24"/>
          <w:szCs w:val="24"/>
        </w:rPr>
        <w:t xml:space="preserve"> </w:t>
      </w:r>
      <w:r w:rsidR="00735260">
        <w:rPr>
          <w:sz w:val="24"/>
          <w:szCs w:val="24"/>
        </w:rPr>
        <w:t>П</w:t>
      </w:r>
      <w:r w:rsidR="00FD6713" w:rsidRPr="00B757B0">
        <w:rPr>
          <w:sz w:val="24"/>
          <w:szCs w:val="24"/>
        </w:rPr>
        <w:t>оряд</w:t>
      </w:r>
      <w:r w:rsidR="00735260">
        <w:rPr>
          <w:sz w:val="24"/>
          <w:szCs w:val="24"/>
        </w:rPr>
        <w:t>о</w:t>
      </w:r>
      <w:r w:rsidR="00FD6713" w:rsidRPr="00B757B0">
        <w:rPr>
          <w:sz w:val="24"/>
          <w:szCs w:val="24"/>
        </w:rPr>
        <w:t xml:space="preserve">к уведомления работодателя о фактах обращения в целях склонения к совершению коррупционных правонарушений БУЗ </w:t>
      </w:r>
      <w:proofErr w:type="gramStart"/>
      <w:r w:rsidR="00FD6713" w:rsidRPr="00B757B0">
        <w:rPr>
          <w:sz w:val="24"/>
          <w:szCs w:val="24"/>
        </w:rPr>
        <w:t>ВО</w:t>
      </w:r>
      <w:proofErr w:type="gramEnd"/>
      <w:r w:rsidR="00FD6713" w:rsidRPr="00B757B0">
        <w:rPr>
          <w:sz w:val="24"/>
          <w:szCs w:val="24"/>
        </w:rPr>
        <w:t xml:space="preserve"> «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="00FD6713" w:rsidRPr="00B757B0">
        <w:rPr>
          <w:sz w:val="24"/>
          <w:szCs w:val="24"/>
        </w:rPr>
        <w:t xml:space="preserve">» 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(приложение № 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приказу);</w:t>
      </w:r>
    </w:p>
    <w:p w:rsidR="00FD6713" w:rsidRPr="00B757B0" w:rsidRDefault="00DB7565" w:rsidP="00666894">
      <w:pPr>
        <w:spacing w:after="0"/>
        <w:jc w:val="both"/>
        <w:rPr>
          <w:sz w:val="24"/>
          <w:szCs w:val="24"/>
        </w:rPr>
      </w:pPr>
      <w:r w:rsidRPr="00B757B0">
        <w:rPr>
          <w:sz w:val="24"/>
          <w:szCs w:val="24"/>
        </w:rPr>
        <w:t xml:space="preserve">        </w:t>
      </w:r>
      <w:r w:rsidR="00FD6713" w:rsidRPr="00B757B0">
        <w:rPr>
          <w:sz w:val="24"/>
          <w:szCs w:val="24"/>
        </w:rPr>
        <w:t xml:space="preserve">    8</w:t>
      </w:r>
      <w:r w:rsidRPr="00B757B0">
        <w:rPr>
          <w:sz w:val="24"/>
          <w:szCs w:val="24"/>
        </w:rPr>
        <w:t>. Утвердить</w:t>
      </w:r>
      <w:r w:rsidR="00FD6713" w:rsidRPr="00B757B0">
        <w:rPr>
          <w:sz w:val="24"/>
          <w:szCs w:val="24"/>
        </w:rPr>
        <w:t xml:space="preserve"> Порядок организации работы телефона «горячей линии» БУЗ </w:t>
      </w:r>
      <w:proofErr w:type="gramStart"/>
      <w:r w:rsidR="00FD6713" w:rsidRPr="00B757B0">
        <w:rPr>
          <w:sz w:val="24"/>
          <w:szCs w:val="24"/>
        </w:rPr>
        <w:t>ВО</w:t>
      </w:r>
      <w:proofErr w:type="gramEnd"/>
      <w:r w:rsidR="00FD6713" w:rsidRPr="00B757B0">
        <w:rPr>
          <w:sz w:val="24"/>
          <w:szCs w:val="24"/>
        </w:rPr>
        <w:t xml:space="preserve"> «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="00FD6713" w:rsidRPr="00B757B0">
        <w:rPr>
          <w:sz w:val="24"/>
          <w:szCs w:val="24"/>
        </w:rPr>
        <w:t>»  для приема сообщений граждан и юридических лиц по фактам коррупции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(приложение № 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FD6713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приказу);</w:t>
      </w:r>
    </w:p>
    <w:p w:rsidR="00DB7565" w:rsidRPr="00B757B0" w:rsidRDefault="00DB7565" w:rsidP="00666894">
      <w:pPr>
        <w:spacing w:after="0"/>
        <w:jc w:val="both"/>
        <w:rPr>
          <w:sz w:val="24"/>
          <w:szCs w:val="24"/>
        </w:rPr>
      </w:pPr>
      <w:r w:rsidRPr="00B757B0">
        <w:rPr>
          <w:sz w:val="24"/>
          <w:szCs w:val="24"/>
        </w:rPr>
        <w:t xml:space="preserve">       </w:t>
      </w:r>
      <w:r w:rsidR="00FD6713" w:rsidRPr="00B757B0">
        <w:rPr>
          <w:sz w:val="24"/>
          <w:szCs w:val="24"/>
        </w:rPr>
        <w:t>9</w:t>
      </w:r>
      <w:r w:rsidRPr="00B757B0">
        <w:rPr>
          <w:sz w:val="24"/>
          <w:szCs w:val="24"/>
        </w:rPr>
        <w:t xml:space="preserve">. </w:t>
      </w:r>
      <w:r w:rsidR="00666894" w:rsidRPr="00B757B0">
        <w:rPr>
          <w:sz w:val="24"/>
          <w:szCs w:val="24"/>
        </w:rPr>
        <w:t xml:space="preserve">Ответственным лицам, за работу по профилактике коррупционных и иных правонарушений в БУЗ </w:t>
      </w:r>
      <w:proofErr w:type="gramStart"/>
      <w:r w:rsidR="00666894" w:rsidRPr="00B757B0">
        <w:rPr>
          <w:sz w:val="24"/>
          <w:szCs w:val="24"/>
        </w:rPr>
        <w:t>ВО</w:t>
      </w:r>
      <w:proofErr w:type="gramEnd"/>
      <w:r w:rsidR="00666894" w:rsidRPr="00B757B0">
        <w:rPr>
          <w:sz w:val="24"/>
          <w:szCs w:val="24"/>
        </w:rPr>
        <w:t xml:space="preserve"> «</w:t>
      </w:r>
      <w:r w:rsidR="00666894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="00666894" w:rsidRPr="00B757B0">
        <w:rPr>
          <w:sz w:val="24"/>
          <w:szCs w:val="24"/>
        </w:rPr>
        <w:t xml:space="preserve">», назначить заместителя главного врача по медицинской части </w:t>
      </w:r>
      <w:proofErr w:type="spellStart"/>
      <w:r w:rsidR="00666894" w:rsidRPr="00B757B0">
        <w:rPr>
          <w:sz w:val="24"/>
          <w:szCs w:val="24"/>
        </w:rPr>
        <w:t>Голодаеву</w:t>
      </w:r>
      <w:proofErr w:type="spellEnd"/>
      <w:r w:rsidR="00666894" w:rsidRPr="00B757B0">
        <w:rPr>
          <w:sz w:val="24"/>
          <w:szCs w:val="24"/>
        </w:rPr>
        <w:t xml:space="preserve"> Н.Л.;</w:t>
      </w:r>
    </w:p>
    <w:p w:rsidR="00DB7565" w:rsidRPr="00B757B0" w:rsidRDefault="00666894" w:rsidP="001B325B">
      <w:pPr>
        <w:spacing w:after="0"/>
        <w:jc w:val="both"/>
        <w:rPr>
          <w:sz w:val="24"/>
          <w:szCs w:val="24"/>
        </w:rPr>
      </w:pPr>
      <w:r w:rsidRPr="00B757B0">
        <w:rPr>
          <w:sz w:val="24"/>
          <w:szCs w:val="24"/>
        </w:rPr>
        <w:lastRenderedPageBreak/>
        <w:t>10. Ответственным лицом за ведение журнала регистрации уведомлений о возникшем конфликте интересов или о возможности его возникновения, представленных работниками БУЗ ВО «</w:t>
      </w:r>
      <w:r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Pr="00B757B0">
        <w:rPr>
          <w:sz w:val="24"/>
          <w:szCs w:val="24"/>
        </w:rPr>
        <w:t>» и регистрацию уведомлений о возникшем конфликте интересов или о возможности его возникновения</w:t>
      </w:r>
      <w:r w:rsidR="001B325B">
        <w:rPr>
          <w:sz w:val="24"/>
          <w:szCs w:val="24"/>
        </w:rPr>
        <w:t>,</w:t>
      </w:r>
      <w:r w:rsidR="00B757B0" w:rsidRPr="00B757B0">
        <w:rPr>
          <w:sz w:val="24"/>
          <w:szCs w:val="24"/>
        </w:rPr>
        <w:t xml:space="preserve"> за ведение журнала регистрации уведомлений о фактах обращения в целях склонения работника </w:t>
      </w:r>
      <w:r w:rsidRPr="00B757B0">
        <w:rPr>
          <w:sz w:val="24"/>
          <w:szCs w:val="24"/>
        </w:rPr>
        <w:t xml:space="preserve"> </w:t>
      </w:r>
      <w:r w:rsidR="00B757B0" w:rsidRPr="00B757B0">
        <w:rPr>
          <w:sz w:val="24"/>
          <w:szCs w:val="24"/>
        </w:rPr>
        <w:t>БУЗ ВО «</w:t>
      </w:r>
      <w:r w:rsidR="00B757B0" w:rsidRPr="00B757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="00B757B0" w:rsidRPr="00B757B0">
        <w:rPr>
          <w:sz w:val="24"/>
          <w:szCs w:val="24"/>
        </w:rPr>
        <w:t xml:space="preserve">» к совершению коррупционных правонарушений и регистрацию уведомлений о фактах обращения в целях склонения работника к совершению коррупционных правонарушений, </w:t>
      </w:r>
      <w:r w:rsidRPr="00B757B0">
        <w:rPr>
          <w:sz w:val="24"/>
          <w:szCs w:val="24"/>
        </w:rPr>
        <w:t xml:space="preserve">назначить специалиста отдела кадров </w:t>
      </w:r>
      <w:proofErr w:type="spellStart"/>
      <w:r w:rsidRPr="00B757B0">
        <w:rPr>
          <w:sz w:val="24"/>
          <w:szCs w:val="24"/>
        </w:rPr>
        <w:t>Манову</w:t>
      </w:r>
      <w:proofErr w:type="spellEnd"/>
      <w:r w:rsidRPr="00B757B0">
        <w:rPr>
          <w:sz w:val="24"/>
          <w:szCs w:val="24"/>
        </w:rPr>
        <w:t xml:space="preserve"> А.Н.</w:t>
      </w:r>
    </w:p>
    <w:p w:rsidR="00582056" w:rsidRPr="00B757B0" w:rsidRDefault="00B757B0" w:rsidP="00B757B0">
      <w:pPr>
        <w:pStyle w:val="3"/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B757B0">
        <w:rPr>
          <w:sz w:val="24"/>
          <w:szCs w:val="24"/>
        </w:rPr>
        <w:t xml:space="preserve">11. </w:t>
      </w:r>
      <w:proofErr w:type="gramStart"/>
      <w:r w:rsidR="00582056" w:rsidRPr="00B757B0">
        <w:rPr>
          <w:sz w:val="24"/>
          <w:szCs w:val="24"/>
        </w:rPr>
        <w:t>Контроль за</w:t>
      </w:r>
      <w:proofErr w:type="gramEnd"/>
      <w:r w:rsidR="00582056" w:rsidRPr="00B757B0">
        <w:rPr>
          <w:sz w:val="24"/>
          <w:szCs w:val="24"/>
        </w:rPr>
        <w:t xml:space="preserve"> исполнением настоящего приказа оставляю за собой.</w:t>
      </w:r>
    </w:p>
    <w:p w:rsidR="00B757B0" w:rsidRPr="00B757B0" w:rsidRDefault="00B757B0" w:rsidP="00B757B0">
      <w:pPr>
        <w:pStyle w:val="3"/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B757B0">
        <w:rPr>
          <w:sz w:val="24"/>
          <w:szCs w:val="24"/>
        </w:rPr>
        <w:t>12. Руководителям структурных подразделений довести содержание утверждаемых настоящим приказом документов до сведения сотрудников подведомственных подразделений.</w:t>
      </w:r>
    </w:p>
    <w:p w:rsidR="001B3066" w:rsidRPr="00B757B0" w:rsidRDefault="001B3066" w:rsidP="00B757B0">
      <w:pPr>
        <w:spacing w:after="0"/>
        <w:ind w:firstLine="720"/>
        <w:jc w:val="both"/>
        <w:rPr>
          <w:sz w:val="24"/>
          <w:szCs w:val="24"/>
        </w:rPr>
      </w:pPr>
    </w:p>
    <w:p w:rsidR="001B3066" w:rsidRPr="00B757B0" w:rsidRDefault="001B3066" w:rsidP="00B757B0">
      <w:pPr>
        <w:spacing w:after="0"/>
        <w:ind w:firstLine="720"/>
        <w:jc w:val="both"/>
        <w:rPr>
          <w:sz w:val="24"/>
          <w:szCs w:val="24"/>
        </w:rPr>
      </w:pPr>
    </w:p>
    <w:p w:rsidR="001B3066" w:rsidRPr="00B757B0" w:rsidRDefault="001B3066" w:rsidP="00B757B0">
      <w:pPr>
        <w:spacing w:after="0"/>
        <w:ind w:firstLine="720"/>
        <w:jc w:val="both"/>
        <w:rPr>
          <w:sz w:val="24"/>
          <w:szCs w:val="24"/>
        </w:rPr>
      </w:pPr>
    </w:p>
    <w:p w:rsidR="008A6CCD" w:rsidRDefault="00582056" w:rsidP="00B757B0">
      <w:pPr>
        <w:spacing w:after="0" w:line="360" w:lineRule="auto"/>
        <w:jc w:val="both"/>
      </w:pPr>
      <w:r w:rsidRPr="00B757B0">
        <w:rPr>
          <w:sz w:val="24"/>
          <w:szCs w:val="24"/>
        </w:rPr>
        <w:t>Главный врач</w:t>
      </w:r>
      <w:r w:rsidR="001B3066" w:rsidRPr="00B757B0">
        <w:rPr>
          <w:sz w:val="24"/>
          <w:szCs w:val="24"/>
        </w:rPr>
        <w:t xml:space="preserve">                                                            </w:t>
      </w:r>
      <w:proofErr w:type="spellStart"/>
      <w:r w:rsidRPr="00B757B0">
        <w:rPr>
          <w:sz w:val="24"/>
          <w:szCs w:val="24"/>
        </w:rPr>
        <w:t>О</w:t>
      </w:r>
      <w:r w:rsidR="001B3066" w:rsidRPr="00B757B0">
        <w:rPr>
          <w:sz w:val="24"/>
          <w:szCs w:val="24"/>
        </w:rPr>
        <w:t>.</w:t>
      </w:r>
      <w:r w:rsidRPr="00B757B0">
        <w:rPr>
          <w:sz w:val="24"/>
          <w:szCs w:val="24"/>
        </w:rPr>
        <w:t>А</w:t>
      </w:r>
      <w:r w:rsidR="001B3066" w:rsidRPr="00B757B0">
        <w:rPr>
          <w:sz w:val="24"/>
          <w:szCs w:val="24"/>
        </w:rPr>
        <w:t>.</w:t>
      </w:r>
      <w:r w:rsidRPr="00B757B0">
        <w:rPr>
          <w:sz w:val="24"/>
          <w:szCs w:val="24"/>
        </w:rPr>
        <w:t>Воротилова</w:t>
      </w:r>
      <w:proofErr w:type="spellEnd"/>
    </w:p>
    <w:sectPr w:rsidR="008A6CCD" w:rsidSect="00B757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7E7"/>
    <w:multiLevelType w:val="multilevel"/>
    <w:tmpl w:val="6E10D422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066"/>
    <w:rsid w:val="001B3066"/>
    <w:rsid w:val="001B325B"/>
    <w:rsid w:val="00207625"/>
    <w:rsid w:val="003E0BBE"/>
    <w:rsid w:val="00582056"/>
    <w:rsid w:val="005B7286"/>
    <w:rsid w:val="005E7F79"/>
    <w:rsid w:val="00666894"/>
    <w:rsid w:val="00735260"/>
    <w:rsid w:val="008A5797"/>
    <w:rsid w:val="008A6CCD"/>
    <w:rsid w:val="008E7FE0"/>
    <w:rsid w:val="00917936"/>
    <w:rsid w:val="00935388"/>
    <w:rsid w:val="00952D18"/>
    <w:rsid w:val="00A77020"/>
    <w:rsid w:val="00B757B0"/>
    <w:rsid w:val="00DB7565"/>
    <w:rsid w:val="00FD6713"/>
    <w:rsid w:val="00FD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88"/>
  </w:style>
  <w:style w:type="paragraph" w:styleId="1">
    <w:name w:val="heading 1"/>
    <w:basedOn w:val="a"/>
    <w:next w:val="a"/>
    <w:link w:val="10"/>
    <w:uiPriority w:val="99"/>
    <w:qFormat/>
    <w:rsid w:val="00DB75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3"/>
    <w:basedOn w:val="a"/>
    <w:link w:val="30"/>
    <w:uiPriority w:val="99"/>
    <w:rsid w:val="001B3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B306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DB756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FD671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2018-02-05T13:06:00Z</cp:lastPrinted>
  <dcterms:created xsi:type="dcterms:W3CDTF">2017-01-31T09:49:00Z</dcterms:created>
  <dcterms:modified xsi:type="dcterms:W3CDTF">2018-02-05T13:07:00Z</dcterms:modified>
</cp:coreProperties>
</file>